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D" w:rsidRPr="00257E8C" w:rsidRDefault="00AB755D" w:rsidP="00AB755D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4C728E" w:rsidRDefault="004C728E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天津市滨海新区</w:t>
      </w:r>
      <w:r w:rsidR="00AF22A9">
        <w:rPr>
          <w:rFonts w:eastAsia="黑体" w:hint="eastAsia"/>
          <w:w w:val="95"/>
          <w:sz w:val="44"/>
          <w:szCs w:val="44"/>
        </w:rPr>
        <w:t>纪委监委</w:t>
      </w:r>
      <w:r w:rsidR="001569BB" w:rsidRPr="00E37F65">
        <w:rPr>
          <w:rFonts w:eastAsia="黑体"/>
          <w:w w:val="95"/>
          <w:sz w:val="44"/>
          <w:szCs w:val="44"/>
        </w:rPr>
        <w:t>20</w:t>
      </w:r>
      <w:r w:rsidR="00596B08">
        <w:rPr>
          <w:rFonts w:eastAsia="黑体" w:hint="eastAsia"/>
          <w:w w:val="95"/>
          <w:sz w:val="44"/>
          <w:szCs w:val="44"/>
        </w:rPr>
        <w:t>2</w:t>
      </w:r>
      <w:r w:rsidR="003834B2">
        <w:rPr>
          <w:rFonts w:eastAsia="黑体" w:hint="eastAsia"/>
          <w:w w:val="95"/>
          <w:sz w:val="44"/>
          <w:szCs w:val="44"/>
        </w:rPr>
        <w:t>1</w:t>
      </w:r>
      <w:r w:rsidR="001569BB" w:rsidRPr="00E37F65">
        <w:rPr>
          <w:rFonts w:eastAsia="黑体"/>
          <w:w w:val="95"/>
          <w:sz w:val="44"/>
          <w:szCs w:val="44"/>
        </w:rPr>
        <w:t>年一般公共预算</w:t>
      </w:r>
    </w:p>
    <w:p w:rsidR="00AB755D" w:rsidRPr="001569BB" w:rsidRDefault="001569BB" w:rsidP="001569BB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E37F65">
        <w:rPr>
          <w:rFonts w:eastAsia="黑体"/>
          <w:w w:val="95"/>
          <w:sz w:val="44"/>
          <w:szCs w:val="44"/>
        </w:rPr>
        <w:t>“</w:t>
      </w:r>
      <w:r w:rsidRPr="00E37F65">
        <w:rPr>
          <w:rFonts w:eastAsia="黑体"/>
          <w:w w:val="95"/>
          <w:sz w:val="44"/>
          <w:szCs w:val="44"/>
        </w:rPr>
        <w:t>三公</w:t>
      </w:r>
      <w:r w:rsidRPr="00E37F65">
        <w:rPr>
          <w:rFonts w:eastAsia="黑体"/>
          <w:w w:val="95"/>
          <w:sz w:val="44"/>
          <w:szCs w:val="44"/>
        </w:rPr>
        <w:t>”</w:t>
      </w:r>
      <w:r w:rsidRPr="00E37F65">
        <w:rPr>
          <w:rFonts w:eastAsia="黑体"/>
          <w:w w:val="95"/>
          <w:sz w:val="44"/>
          <w:szCs w:val="44"/>
        </w:rPr>
        <w:t>经费</w:t>
      </w:r>
      <w:r>
        <w:rPr>
          <w:rFonts w:eastAsia="黑体" w:hint="eastAsia"/>
          <w:w w:val="95"/>
          <w:sz w:val="44"/>
          <w:szCs w:val="44"/>
        </w:rPr>
        <w:t>支出预算</w:t>
      </w:r>
      <w:r w:rsidRPr="00E37F65">
        <w:rPr>
          <w:rFonts w:eastAsia="黑体"/>
          <w:w w:val="95"/>
          <w:sz w:val="44"/>
          <w:szCs w:val="44"/>
        </w:rPr>
        <w:t>情况说明</w:t>
      </w:r>
    </w:p>
    <w:p w:rsidR="00AB755D" w:rsidRPr="001569BB" w:rsidRDefault="00AB755D" w:rsidP="00754461">
      <w:pPr>
        <w:spacing w:line="560" w:lineRule="exact"/>
        <w:rPr>
          <w:rFonts w:ascii="黑体" w:eastAsia="黑体"/>
          <w:sz w:val="30"/>
          <w:szCs w:val="30"/>
        </w:rPr>
      </w:pP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315972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年一般公共预算</w:t>
      </w:r>
      <w:r w:rsidRPr="00E37F65">
        <w:rPr>
          <w:rFonts w:eastAsia="仿宋_GB2312"/>
          <w:sz w:val="30"/>
          <w:szCs w:val="30"/>
        </w:rPr>
        <w:t>“</w:t>
      </w:r>
      <w:r w:rsidRPr="00E37F65">
        <w:rPr>
          <w:rFonts w:eastAsia="仿宋_GB2312"/>
          <w:sz w:val="30"/>
          <w:szCs w:val="30"/>
        </w:rPr>
        <w:t>三公</w:t>
      </w:r>
      <w:r w:rsidRPr="00E37F65">
        <w:rPr>
          <w:rFonts w:eastAsia="仿宋_GB2312"/>
          <w:sz w:val="30"/>
          <w:szCs w:val="30"/>
        </w:rPr>
        <w:t>”</w:t>
      </w:r>
      <w:r w:rsidRPr="00E37F65">
        <w:rPr>
          <w:rFonts w:eastAsia="仿宋_GB2312"/>
          <w:sz w:val="30"/>
          <w:szCs w:val="30"/>
        </w:rPr>
        <w:t>经费安排</w:t>
      </w:r>
      <w:r w:rsidR="00315972">
        <w:rPr>
          <w:rFonts w:eastAsia="仿宋_GB2312" w:hint="eastAsia"/>
          <w:sz w:val="30"/>
          <w:szCs w:val="30"/>
          <w:u w:val="single"/>
        </w:rPr>
        <w:t>21.88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</w:t>
      </w:r>
      <w:r w:rsidR="00315972">
        <w:rPr>
          <w:rFonts w:eastAsia="仿宋_GB2312" w:hint="eastAsia"/>
          <w:sz w:val="30"/>
          <w:szCs w:val="30"/>
        </w:rPr>
        <w:t>020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315972">
        <w:rPr>
          <w:rFonts w:eastAsia="仿宋_GB2312" w:hint="eastAsia"/>
          <w:sz w:val="30"/>
          <w:szCs w:val="30"/>
        </w:rPr>
        <w:t>9.38</w:t>
      </w:r>
      <w:r w:rsidRPr="00E37F65">
        <w:rPr>
          <w:rFonts w:eastAsia="仿宋_GB2312"/>
          <w:sz w:val="30"/>
          <w:szCs w:val="30"/>
        </w:rPr>
        <w:t>万元，主要原因是</w:t>
      </w:r>
      <w:r w:rsidR="00C90B9B" w:rsidRPr="00C90B9B">
        <w:rPr>
          <w:rFonts w:eastAsia="仿宋_GB2312" w:hint="eastAsia"/>
          <w:sz w:val="30"/>
          <w:szCs w:val="30"/>
          <w:u w:val="single"/>
        </w:rPr>
        <w:t>2021</w:t>
      </w:r>
      <w:r w:rsidR="00C90B9B" w:rsidRPr="00C90B9B">
        <w:rPr>
          <w:rFonts w:eastAsia="仿宋_GB2312" w:hint="eastAsia"/>
          <w:sz w:val="30"/>
          <w:szCs w:val="30"/>
          <w:u w:val="single"/>
        </w:rPr>
        <w:t>年厉行勤俭节约，大力压缩公务用车运行维护费支出及公务接待费用支出</w:t>
      </w:r>
      <w:r w:rsidRPr="00E37F65">
        <w:rPr>
          <w:rFonts w:eastAsia="仿宋_GB2312"/>
          <w:sz w:val="30"/>
          <w:szCs w:val="30"/>
        </w:rPr>
        <w:t>。具体情况：</w:t>
      </w:r>
    </w:p>
    <w:p w:rsidR="00596B08" w:rsidRPr="00E37F65" w:rsidRDefault="00596B08" w:rsidP="00596B0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一、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315972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年因公出国（境）费预算</w:t>
      </w:r>
      <w:r w:rsidR="00767F6B" w:rsidRPr="00767F6B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</w:t>
      </w:r>
      <w:r w:rsidR="00315972">
        <w:rPr>
          <w:rFonts w:eastAsia="仿宋_GB2312" w:hint="eastAsia"/>
          <w:sz w:val="30"/>
          <w:szCs w:val="30"/>
        </w:rPr>
        <w:t>020</w:t>
      </w:r>
      <w:r w:rsidRPr="00E37F65">
        <w:rPr>
          <w:rFonts w:eastAsia="仿宋_GB2312"/>
          <w:sz w:val="30"/>
          <w:szCs w:val="30"/>
        </w:rPr>
        <w:t>年</w:t>
      </w:r>
      <w:r w:rsidR="00315972">
        <w:rPr>
          <w:rFonts w:eastAsia="仿宋_GB2312" w:hint="eastAsia"/>
          <w:sz w:val="30"/>
          <w:szCs w:val="30"/>
        </w:rPr>
        <w:t>预算相同</w:t>
      </w:r>
      <w:r w:rsidRPr="00E37F65">
        <w:rPr>
          <w:rFonts w:eastAsia="仿宋_GB2312"/>
          <w:sz w:val="30"/>
          <w:szCs w:val="30"/>
        </w:rPr>
        <w:t>，主要原因是</w:t>
      </w:r>
      <w:r w:rsidR="00315972">
        <w:rPr>
          <w:rFonts w:eastAsia="仿宋_GB2312" w:hint="eastAsia"/>
          <w:sz w:val="30"/>
          <w:szCs w:val="30"/>
          <w:u w:val="single"/>
        </w:rPr>
        <w:t>2021</w:t>
      </w:r>
      <w:r w:rsidR="00C90B9B">
        <w:rPr>
          <w:rFonts w:eastAsia="仿宋_GB2312" w:hint="eastAsia"/>
          <w:sz w:val="30"/>
          <w:szCs w:val="30"/>
          <w:u w:val="single"/>
        </w:rPr>
        <w:t>未</w:t>
      </w:r>
      <w:r w:rsidR="00315972">
        <w:rPr>
          <w:rFonts w:eastAsia="仿宋_GB2312" w:hint="eastAsia"/>
          <w:sz w:val="30"/>
          <w:szCs w:val="30"/>
          <w:u w:val="single"/>
        </w:rPr>
        <w:t>安排因公出国（境）</w:t>
      </w:r>
      <w:r w:rsidR="00C90B9B">
        <w:rPr>
          <w:rFonts w:eastAsia="仿宋_GB2312" w:hint="eastAsia"/>
          <w:sz w:val="30"/>
          <w:szCs w:val="30"/>
          <w:u w:val="single"/>
        </w:rPr>
        <w:t>费用</w:t>
      </w:r>
      <w:r w:rsidRPr="00E37F65">
        <w:rPr>
          <w:rFonts w:eastAsia="仿宋_GB2312"/>
          <w:sz w:val="30"/>
          <w:szCs w:val="30"/>
        </w:rPr>
        <w:t>。</w:t>
      </w:r>
    </w:p>
    <w:p w:rsidR="003F1B44" w:rsidRDefault="00596B08" w:rsidP="003F1B44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  <w:u w:val="single"/>
        </w:rPr>
      </w:pPr>
      <w:r w:rsidRPr="00E37F65">
        <w:rPr>
          <w:rFonts w:eastAsia="仿宋_GB2312"/>
          <w:sz w:val="30"/>
          <w:szCs w:val="30"/>
        </w:rPr>
        <w:t>二、</w:t>
      </w:r>
      <w:r w:rsidRPr="00E37F65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C90B9B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年公务用车购置及运行费预算</w:t>
      </w:r>
      <w:r w:rsidR="00C90B9B">
        <w:rPr>
          <w:rFonts w:eastAsia="仿宋_GB2312" w:hint="eastAsia"/>
          <w:sz w:val="30"/>
          <w:szCs w:val="30"/>
          <w:u w:val="single"/>
        </w:rPr>
        <w:t>21.1</w:t>
      </w:r>
      <w:r w:rsidRPr="00E37F65">
        <w:rPr>
          <w:rFonts w:eastAsia="仿宋_GB2312"/>
          <w:sz w:val="30"/>
          <w:szCs w:val="30"/>
        </w:rPr>
        <w:t>万元，其中公务用车运行费</w:t>
      </w:r>
      <w:r w:rsidR="00C90B9B">
        <w:rPr>
          <w:rFonts w:eastAsia="仿宋_GB2312" w:hint="eastAsia"/>
          <w:sz w:val="30"/>
          <w:szCs w:val="30"/>
          <w:u w:val="single"/>
        </w:rPr>
        <w:t>21.1</w:t>
      </w:r>
      <w:r w:rsidRPr="00E37F65">
        <w:rPr>
          <w:rFonts w:eastAsia="仿宋_GB2312"/>
          <w:sz w:val="30"/>
          <w:szCs w:val="30"/>
        </w:rPr>
        <w:t>万元，与</w:t>
      </w:r>
      <w:r w:rsidR="00C90B9B">
        <w:rPr>
          <w:rFonts w:eastAsia="仿宋_GB2312" w:hint="eastAsia"/>
          <w:sz w:val="30"/>
          <w:szCs w:val="30"/>
        </w:rPr>
        <w:t>2020</w:t>
      </w:r>
      <w:r w:rsidRPr="00E37F65">
        <w:rPr>
          <w:rFonts w:eastAsia="仿宋_GB2312"/>
          <w:sz w:val="30"/>
          <w:szCs w:val="30"/>
        </w:rPr>
        <w:t>年</w:t>
      </w:r>
      <w:r w:rsidR="00C90B9B">
        <w:rPr>
          <w:rFonts w:eastAsia="仿宋_GB2312" w:hint="eastAsia"/>
          <w:sz w:val="30"/>
          <w:szCs w:val="30"/>
        </w:rPr>
        <w:t>预算</w:t>
      </w:r>
      <w:r w:rsidRPr="00E37F65">
        <w:rPr>
          <w:rFonts w:eastAsia="仿宋_GB2312"/>
          <w:sz w:val="30"/>
          <w:szCs w:val="30"/>
        </w:rPr>
        <w:t>相比减少</w:t>
      </w:r>
      <w:r w:rsidR="00C90B9B">
        <w:rPr>
          <w:rFonts w:eastAsia="仿宋_GB2312" w:hint="eastAsia"/>
          <w:sz w:val="30"/>
          <w:szCs w:val="30"/>
          <w:u w:val="single"/>
        </w:rPr>
        <w:t>9.04</w:t>
      </w:r>
      <w:r w:rsidRPr="00E37F65">
        <w:rPr>
          <w:rFonts w:eastAsia="仿宋_GB2312"/>
          <w:sz w:val="30"/>
          <w:szCs w:val="30"/>
        </w:rPr>
        <w:t>万元，主要原因是</w:t>
      </w:r>
      <w:r w:rsidR="00C90B9B">
        <w:rPr>
          <w:rFonts w:eastAsia="仿宋_GB2312" w:hint="eastAsia"/>
          <w:sz w:val="30"/>
          <w:szCs w:val="30"/>
          <w:u w:val="single"/>
        </w:rPr>
        <w:t>厉行勤俭节约。压缩</w:t>
      </w:r>
      <w:r w:rsidR="005F2060">
        <w:rPr>
          <w:rFonts w:eastAsia="仿宋_GB2312" w:hint="eastAsia"/>
          <w:sz w:val="30"/>
          <w:szCs w:val="30"/>
          <w:u w:val="single"/>
        </w:rPr>
        <w:t>公务用车</w:t>
      </w:r>
      <w:r w:rsidR="000010E2" w:rsidRPr="000010E2">
        <w:rPr>
          <w:rFonts w:eastAsia="仿宋_GB2312" w:hint="eastAsia"/>
          <w:sz w:val="30"/>
          <w:szCs w:val="30"/>
          <w:u w:val="single"/>
        </w:rPr>
        <w:t>运行费</w:t>
      </w:r>
      <w:r w:rsidR="004C0629">
        <w:rPr>
          <w:rFonts w:eastAsia="仿宋_GB2312" w:hint="eastAsia"/>
          <w:sz w:val="30"/>
          <w:szCs w:val="30"/>
          <w:u w:val="single"/>
        </w:rPr>
        <w:t>用</w:t>
      </w:r>
      <w:r w:rsidR="005F2060">
        <w:rPr>
          <w:rFonts w:eastAsia="仿宋_GB2312" w:hint="eastAsia"/>
          <w:sz w:val="30"/>
          <w:szCs w:val="30"/>
          <w:u w:val="single"/>
        </w:rPr>
        <w:t>支出</w:t>
      </w:r>
      <w:r w:rsidRPr="00E37F65">
        <w:rPr>
          <w:rFonts w:eastAsia="仿宋_GB2312"/>
          <w:sz w:val="30"/>
          <w:szCs w:val="30"/>
        </w:rPr>
        <w:t>；公务用车购置费</w:t>
      </w:r>
      <w:r w:rsidR="009F0126" w:rsidRPr="009F0126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万元，与</w:t>
      </w:r>
      <w:r w:rsidR="003F1B44">
        <w:rPr>
          <w:rFonts w:eastAsia="仿宋_GB2312" w:hint="eastAsia"/>
          <w:sz w:val="30"/>
          <w:szCs w:val="30"/>
        </w:rPr>
        <w:t>2020</w:t>
      </w:r>
      <w:r w:rsidRPr="00E37F65">
        <w:rPr>
          <w:rFonts w:eastAsia="仿宋_GB2312"/>
          <w:sz w:val="30"/>
          <w:szCs w:val="30"/>
        </w:rPr>
        <w:t>年</w:t>
      </w:r>
      <w:r w:rsidR="003F1B44">
        <w:rPr>
          <w:rFonts w:eastAsia="仿宋_GB2312" w:hint="eastAsia"/>
          <w:sz w:val="30"/>
          <w:szCs w:val="30"/>
        </w:rPr>
        <w:t>预算</w:t>
      </w:r>
      <w:r w:rsidRPr="00E37F65">
        <w:rPr>
          <w:rFonts w:eastAsia="仿宋_GB2312"/>
          <w:sz w:val="30"/>
          <w:szCs w:val="30"/>
        </w:rPr>
        <w:t>相比增加（减少）</w:t>
      </w:r>
      <w:r w:rsidR="009F0126" w:rsidRPr="009F0126">
        <w:rPr>
          <w:rFonts w:eastAsia="仿宋_GB2312" w:hint="eastAsia"/>
          <w:sz w:val="30"/>
          <w:szCs w:val="30"/>
          <w:u w:val="single"/>
        </w:rPr>
        <w:t>0</w:t>
      </w:r>
      <w:r w:rsidRPr="00E37F65">
        <w:rPr>
          <w:rFonts w:eastAsia="仿宋_GB2312"/>
          <w:sz w:val="30"/>
          <w:szCs w:val="30"/>
        </w:rPr>
        <w:t>万元，主要原因是</w:t>
      </w:r>
      <w:r w:rsidR="009F0126" w:rsidRPr="009F0126">
        <w:rPr>
          <w:rFonts w:eastAsia="仿宋_GB2312" w:hint="eastAsia"/>
          <w:sz w:val="30"/>
          <w:szCs w:val="30"/>
          <w:u w:val="single"/>
        </w:rPr>
        <w:t>20</w:t>
      </w:r>
      <w:r w:rsidR="003F1B44">
        <w:rPr>
          <w:rFonts w:eastAsia="仿宋_GB2312" w:hint="eastAsia"/>
          <w:sz w:val="30"/>
          <w:szCs w:val="30"/>
          <w:u w:val="single"/>
        </w:rPr>
        <w:t>21</w:t>
      </w:r>
      <w:r w:rsidR="009F0126" w:rsidRPr="009F0126">
        <w:rPr>
          <w:rFonts w:eastAsia="仿宋_GB2312" w:hint="eastAsia"/>
          <w:sz w:val="30"/>
          <w:szCs w:val="30"/>
          <w:u w:val="single"/>
        </w:rPr>
        <w:t>年</w:t>
      </w:r>
      <w:r w:rsidR="003F1B44">
        <w:rPr>
          <w:rFonts w:eastAsia="仿宋_GB2312" w:hint="eastAsia"/>
          <w:sz w:val="30"/>
          <w:szCs w:val="30"/>
          <w:u w:val="single"/>
        </w:rPr>
        <w:t>本部门未安排公务用车购置费。</w:t>
      </w:r>
    </w:p>
    <w:p w:rsidR="00596B08" w:rsidRPr="00E37F65" w:rsidRDefault="00596B08" w:rsidP="003F1B44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 w:rsidR="003F1B44">
        <w:rPr>
          <w:rFonts w:eastAsia="仿宋_GB2312" w:hint="eastAsia"/>
          <w:sz w:val="30"/>
          <w:szCs w:val="30"/>
        </w:rPr>
        <w:t>1</w:t>
      </w:r>
      <w:r w:rsidRPr="00E37F65">
        <w:rPr>
          <w:rFonts w:eastAsia="仿宋_GB2312"/>
          <w:sz w:val="30"/>
          <w:szCs w:val="30"/>
        </w:rPr>
        <w:t>年公务接待费预算</w:t>
      </w:r>
      <w:r w:rsidR="003F1B44" w:rsidRPr="003F1B44">
        <w:rPr>
          <w:rFonts w:eastAsia="仿宋_GB2312" w:hint="eastAsia"/>
          <w:sz w:val="30"/>
          <w:szCs w:val="30"/>
          <w:u w:val="single"/>
        </w:rPr>
        <w:t>0.78</w:t>
      </w:r>
      <w:r w:rsidRPr="00E37F65">
        <w:rPr>
          <w:rFonts w:eastAsia="仿宋_GB2312"/>
          <w:sz w:val="30"/>
          <w:szCs w:val="30"/>
        </w:rPr>
        <w:t>万元，与</w:t>
      </w:r>
      <w:r w:rsidRPr="00E37F65">
        <w:rPr>
          <w:rFonts w:eastAsia="仿宋_GB2312"/>
          <w:sz w:val="30"/>
          <w:szCs w:val="30"/>
        </w:rPr>
        <w:t>20</w:t>
      </w:r>
      <w:r w:rsidR="003F1B44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执行</w:t>
      </w:r>
      <w:r w:rsidRPr="00E37F65">
        <w:rPr>
          <w:rFonts w:eastAsia="仿宋_GB2312"/>
          <w:sz w:val="30"/>
          <w:szCs w:val="30"/>
        </w:rPr>
        <w:t>相比减少</w:t>
      </w:r>
      <w:r w:rsidR="003F1B44" w:rsidRPr="003F1B44">
        <w:rPr>
          <w:rFonts w:eastAsia="仿宋_GB2312" w:hint="eastAsia"/>
          <w:sz w:val="30"/>
          <w:szCs w:val="30"/>
          <w:u w:val="single"/>
        </w:rPr>
        <w:t>0.34</w:t>
      </w:r>
      <w:r w:rsidRPr="00E37F65">
        <w:rPr>
          <w:rFonts w:eastAsia="仿宋_GB2312"/>
          <w:sz w:val="30"/>
          <w:szCs w:val="30"/>
        </w:rPr>
        <w:t>万元，主要原因是</w:t>
      </w:r>
      <w:r w:rsidR="003F1B44" w:rsidRPr="003F1B44">
        <w:rPr>
          <w:rFonts w:eastAsia="仿宋_GB2312" w:hint="eastAsia"/>
          <w:sz w:val="30"/>
          <w:szCs w:val="30"/>
          <w:u w:val="single"/>
        </w:rPr>
        <w:t>2021</w:t>
      </w:r>
      <w:r w:rsidR="003F1B44" w:rsidRPr="003F1B44">
        <w:rPr>
          <w:rFonts w:eastAsia="仿宋_GB2312" w:hint="eastAsia"/>
          <w:sz w:val="30"/>
          <w:szCs w:val="30"/>
          <w:u w:val="single"/>
        </w:rPr>
        <w:t>年厉行勤俭节约，</w:t>
      </w:r>
      <w:r w:rsidR="004C0629" w:rsidRPr="003F1B44">
        <w:rPr>
          <w:rFonts w:eastAsia="仿宋_GB2312" w:hint="eastAsia"/>
          <w:sz w:val="30"/>
          <w:szCs w:val="30"/>
          <w:u w:val="single"/>
        </w:rPr>
        <w:t>压缩</w:t>
      </w:r>
      <w:r w:rsidR="000010E2" w:rsidRPr="003F1B44">
        <w:rPr>
          <w:rFonts w:eastAsia="仿宋_GB2312" w:hint="eastAsia"/>
          <w:sz w:val="30"/>
          <w:szCs w:val="30"/>
          <w:u w:val="single"/>
        </w:rPr>
        <w:t>公务</w:t>
      </w:r>
      <w:r w:rsidR="000010E2" w:rsidRPr="004C728E">
        <w:rPr>
          <w:rFonts w:eastAsia="仿宋_GB2312" w:hint="eastAsia"/>
          <w:sz w:val="30"/>
          <w:szCs w:val="30"/>
          <w:u w:val="single"/>
        </w:rPr>
        <w:t>接待费</w:t>
      </w:r>
      <w:r w:rsidR="003F1B44">
        <w:rPr>
          <w:rFonts w:eastAsia="仿宋_GB2312" w:hint="eastAsia"/>
          <w:sz w:val="30"/>
          <w:szCs w:val="30"/>
          <w:u w:val="single"/>
        </w:rPr>
        <w:t>支出</w:t>
      </w:r>
      <w:r w:rsidRPr="00E37F65">
        <w:rPr>
          <w:rFonts w:eastAsia="仿宋_GB2312"/>
          <w:sz w:val="30"/>
          <w:szCs w:val="30"/>
        </w:rPr>
        <w:t>。</w:t>
      </w:r>
      <w:bookmarkStart w:id="0" w:name="_GoBack"/>
      <w:bookmarkEnd w:id="0"/>
    </w:p>
    <w:p w:rsidR="00596B08" w:rsidRPr="00E37F65" w:rsidRDefault="00596B08" w:rsidP="00596B08">
      <w:pPr>
        <w:spacing w:line="580" w:lineRule="exact"/>
        <w:rPr>
          <w:rFonts w:eastAsia="黑体"/>
          <w:sz w:val="36"/>
          <w:szCs w:val="36"/>
        </w:rPr>
      </w:pPr>
    </w:p>
    <w:sectPr w:rsidR="00596B08" w:rsidRPr="00E37F65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0B" w:rsidRDefault="0074140B" w:rsidP="00AB755D">
      <w:pPr>
        <w:spacing w:line="240" w:lineRule="auto"/>
      </w:pPr>
      <w:r>
        <w:separator/>
      </w:r>
    </w:p>
  </w:endnote>
  <w:endnote w:type="continuationSeparator" w:id="1">
    <w:p w:rsidR="0074140B" w:rsidRDefault="0074140B" w:rsidP="00AB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49646F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566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93B" w:rsidRDefault="0074140B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74140B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0B" w:rsidRDefault="0074140B" w:rsidP="00AB755D">
      <w:pPr>
        <w:spacing w:line="240" w:lineRule="auto"/>
      </w:pPr>
      <w:r>
        <w:separator/>
      </w:r>
    </w:p>
  </w:footnote>
  <w:footnote w:type="continuationSeparator" w:id="1">
    <w:p w:rsidR="0074140B" w:rsidRDefault="0074140B" w:rsidP="00AB75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74140B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8C5"/>
    <w:rsid w:val="000010E2"/>
    <w:rsid w:val="0004499B"/>
    <w:rsid w:val="001566AC"/>
    <w:rsid w:val="001569BB"/>
    <w:rsid w:val="001843A7"/>
    <w:rsid w:val="001F1C67"/>
    <w:rsid w:val="00257E8C"/>
    <w:rsid w:val="00315972"/>
    <w:rsid w:val="00365D71"/>
    <w:rsid w:val="003834B2"/>
    <w:rsid w:val="003D616C"/>
    <w:rsid w:val="003F1B44"/>
    <w:rsid w:val="0042009E"/>
    <w:rsid w:val="0049646F"/>
    <w:rsid w:val="004A0B09"/>
    <w:rsid w:val="004C0629"/>
    <w:rsid w:val="004C5C04"/>
    <w:rsid w:val="004C728E"/>
    <w:rsid w:val="004D411D"/>
    <w:rsid w:val="00503DB9"/>
    <w:rsid w:val="0059393F"/>
    <w:rsid w:val="00596B08"/>
    <w:rsid w:val="005F2060"/>
    <w:rsid w:val="00616227"/>
    <w:rsid w:val="00625371"/>
    <w:rsid w:val="0074140B"/>
    <w:rsid w:val="00754461"/>
    <w:rsid w:val="00767F6B"/>
    <w:rsid w:val="00782119"/>
    <w:rsid w:val="007B6A8D"/>
    <w:rsid w:val="007D7821"/>
    <w:rsid w:val="0080448A"/>
    <w:rsid w:val="00943D62"/>
    <w:rsid w:val="00964921"/>
    <w:rsid w:val="009F0126"/>
    <w:rsid w:val="00AB755D"/>
    <w:rsid w:val="00AF22A9"/>
    <w:rsid w:val="00B06AF1"/>
    <w:rsid w:val="00B56841"/>
    <w:rsid w:val="00B850AF"/>
    <w:rsid w:val="00C62BCD"/>
    <w:rsid w:val="00C671BB"/>
    <w:rsid w:val="00C90B9B"/>
    <w:rsid w:val="00D82D92"/>
    <w:rsid w:val="00DE28C5"/>
    <w:rsid w:val="00F618E7"/>
    <w:rsid w:val="00FD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55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755D"/>
    <w:rPr>
      <w:sz w:val="18"/>
      <w:szCs w:val="18"/>
    </w:rPr>
  </w:style>
  <w:style w:type="paragraph" w:styleId="a4">
    <w:name w:val="footer"/>
    <w:basedOn w:val="a"/>
    <w:link w:val="Char0"/>
    <w:unhideWhenUsed/>
    <w:rsid w:val="00AB755D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B755D"/>
    <w:rPr>
      <w:sz w:val="18"/>
      <w:szCs w:val="18"/>
    </w:rPr>
  </w:style>
  <w:style w:type="character" w:styleId="a5">
    <w:name w:val="page number"/>
    <w:basedOn w:val="a0"/>
    <w:rsid w:val="00AB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lenovo</cp:lastModifiedBy>
  <cp:revision>4</cp:revision>
  <cp:lastPrinted>2021-02-18T05:40:00Z</cp:lastPrinted>
  <dcterms:created xsi:type="dcterms:W3CDTF">2021-02-18T05:37:00Z</dcterms:created>
  <dcterms:modified xsi:type="dcterms:W3CDTF">2021-02-18T05:40:00Z</dcterms:modified>
</cp:coreProperties>
</file>